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0F" w:rsidRPr="00F3591B" w:rsidRDefault="0094300F" w:rsidP="007E44B3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D44F31" w:rsidRPr="00F3591B" w:rsidRDefault="00D44F31" w:rsidP="00066D17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3591B" w:rsidRPr="00F3591B" w:rsidRDefault="00F3591B" w:rsidP="00F3591B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F3591B" w:rsidRPr="00F3591B" w:rsidTr="00A0681E">
        <w:tc>
          <w:tcPr>
            <w:tcW w:w="9214" w:type="dxa"/>
          </w:tcPr>
          <w:p w:rsidR="00F3591B" w:rsidRPr="00F3591B" w:rsidRDefault="00F3591B" w:rsidP="00A0681E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F3591B" w:rsidRPr="00F3591B" w:rsidRDefault="00F3591B" w:rsidP="00A0681E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F3591B" w:rsidRPr="00F3591B" w:rsidRDefault="00F3591B" w:rsidP="00A0681E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F3591B" w:rsidRPr="00F3591B" w:rsidRDefault="00F3591B" w:rsidP="00F3591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F3591B" w:rsidRPr="00F3591B" w:rsidRDefault="00F3591B" w:rsidP="00F3591B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3591B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Перевод юридических текстов 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«6М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020700  -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Pr="00F3591B">
        <w:rPr>
          <w:rFonts w:ascii="Times New Roman" w:hAnsi="Times New Roman" w:cs="Times New Roman"/>
          <w:sz w:val="24"/>
          <w:szCs w:val="24"/>
        </w:rPr>
        <w:t>Переводческое дело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-2 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3591B" w:rsidRPr="00F3591B" w:rsidRDefault="00F3591B" w:rsidP="00F3591B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F3591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F3591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066D17" w:rsidRPr="00F3591B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591B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F3591B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F3591B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F3591B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144E31" w:rsidRPr="00F3591B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066D17" w:rsidRPr="00F3591B" w:rsidRDefault="00E268C2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59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554DB" w:rsidRPr="00F3591B">
        <w:rPr>
          <w:rFonts w:ascii="Times New Roman" w:hAnsi="Times New Roman" w:cs="Times New Roman"/>
          <w:sz w:val="24"/>
          <w:szCs w:val="24"/>
        </w:rPr>
        <w:t>«</w:t>
      </w:r>
      <w:r w:rsidR="0086185D" w:rsidRPr="00F3591B">
        <w:rPr>
          <w:rFonts w:ascii="Times New Roman" w:hAnsi="Times New Roman" w:cs="Times New Roman"/>
          <w:sz w:val="24"/>
          <w:szCs w:val="24"/>
        </w:rPr>
        <w:t>Перевод юридических текстов</w:t>
      </w:r>
      <w:r w:rsidR="00066D17" w:rsidRPr="00F3591B">
        <w:rPr>
          <w:rFonts w:ascii="Times New Roman" w:hAnsi="Times New Roman" w:cs="Times New Roman"/>
          <w:sz w:val="24"/>
          <w:szCs w:val="24"/>
        </w:rPr>
        <w:t>»</w:t>
      </w:r>
    </w:p>
    <w:p w:rsidR="00066D17" w:rsidRPr="00F3591B" w:rsidRDefault="00144E31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3591B"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E268C2" w:rsidRPr="00F3591B">
        <w:rPr>
          <w:rFonts w:ascii="Times New Roman" w:hAnsi="Times New Roman" w:cs="Times New Roman"/>
          <w:sz w:val="24"/>
          <w:szCs w:val="24"/>
        </w:rPr>
        <w:t xml:space="preserve"> семестр</w:t>
      </w:r>
      <w:proofErr w:type="gramEnd"/>
      <w:r w:rsidR="00E268C2" w:rsidRPr="00F3591B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="00066D17" w:rsidRPr="00F3591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066D17" w:rsidRPr="00F3591B">
        <w:rPr>
          <w:rFonts w:ascii="Times New Roman" w:hAnsi="Times New Roman" w:cs="Times New Roman"/>
          <w:sz w:val="24"/>
          <w:szCs w:val="24"/>
        </w:rPr>
        <w:t>.</w:t>
      </w:r>
    </w:p>
    <w:p w:rsidR="00144E31" w:rsidRPr="00F3591B" w:rsidRDefault="00144E31" w:rsidP="00144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 Академическая информация о курсе </w:t>
      </w:r>
    </w:p>
    <w:tbl>
      <w:tblPr>
        <w:tblStyle w:val="a4"/>
        <w:tblW w:w="9728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47"/>
        <w:gridCol w:w="708"/>
        <w:gridCol w:w="557"/>
        <w:gridCol w:w="577"/>
        <w:gridCol w:w="1115"/>
        <w:gridCol w:w="1134"/>
      </w:tblGrid>
      <w:tr w:rsidR="00670F6E" w:rsidRPr="00F3591B" w:rsidTr="00670F6E">
        <w:tc>
          <w:tcPr>
            <w:tcW w:w="1951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134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15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134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670F6E" w:rsidRPr="00F3591B" w:rsidTr="00670F6E">
        <w:tc>
          <w:tcPr>
            <w:tcW w:w="1951" w:type="dxa"/>
            <w:vMerge w:val="restart"/>
          </w:tcPr>
          <w:p w:rsidR="00670F6E" w:rsidRPr="009149B3" w:rsidRDefault="009149B3" w:rsidP="00914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PYu</w:t>
            </w:r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</w:t>
            </w:r>
            <w:proofErr w:type="spellEnd"/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6307</w:t>
            </w:r>
          </w:p>
        </w:tc>
        <w:tc>
          <w:tcPr>
            <w:tcW w:w="2339" w:type="dxa"/>
            <w:vMerge w:val="restart"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«Перевод юридических текстов»</w:t>
            </w:r>
          </w:p>
        </w:tc>
        <w:tc>
          <w:tcPr>
            <w:tcW w:w="1347" w:type="dxa"/>
            <w:vMerge w:val="restart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лек 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2кредита </w:t>
            </w:r>
          </w:p>
        </w:tc>
        <w:tc>
          <w:tcPr>
            <w:tcW w:w="1134" w:type="dxa"/>
          </w:tcPr>
          <w:p w:rsidR="00670F6E" w:rsidRPr="00F3591B" w:rsidRDefault="00036CC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0F6E" w:rsidRPr="00F3591B" w:rsidTr="00670F6E">
        <w:tc>
          <w:tcPr>
            <w:tcW w:w="1951" w:type="dxa"/>
            <w:vMerge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39" w:type="dxa"/>
            <w:vMerge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F3591B" w:rsidTr="0001044F">
        <w:tc>
          <w:tcPr>
            <w:tcW w:w="1951" w:type="dxa"/>
          </w:tcPr>
          <w:p w:rsidR="00670F6E" w:rsidRPr="00F3591B" w:rsidRDefault="002214B0" w:rsidP="00D80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49" w:type="dxa"/>
            <w:gridSpan w:val="2"/>
          </w:tcPr>
          <w:p w:rsidR="00670F6E" w:rsidRPr="00F3591B" w:rsidRDefault="00F3591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670F6E" w:rsidRPr="00F3591B" w:rsidRDefault="00670F6E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670F6E" w:rsidRPr="00F3591B" w:rsidRDefault="00670F6E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F3591B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устных  текстов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670F6E" w:rsidRPr="00F3591B" w:rsidRDefault="00670F6E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академического поведения: </w:t>
            </w:r>
          </w:p>
          <w:p w:rsidR="00670F6E" w:rsidRPr="00F3591B" w:rsidRDefault="00670F6E" w:rsidP="003D63C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670F6E" w:rsidRPr="00F3591B" w:rsidRDefault="00670F6E" w:rsidP="003D6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ценности: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670F6E" w:rsidRPr="00F3591B" w:rsidRDefault="00670F6E" w:rsidP="002C49EF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F3591B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3)/</w:t>
            </w:r>
            <w:proofErr w:type="gramEnd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3 * 0,6 + Е* 0,4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F3591B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6095"/>
        <w:gridCol w:w="1276"/>
        <w:gridCol w:w="1276"/>
      </w:tblGrid>
      <w:tr w:rsidR="00066D17" w:rsidRPr="00F3591B" w:rsidTr="00613723">
        <w:trPr>
          <w:trHeight w:val="401"/>
        </w:trPr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F3591B" w:rsidTr="00613723"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D44F31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law? Sources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9149B3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Case </w:t>
            </w:r>
            <w:proofErr w:type="gramStart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law  and</w:t>
            </w:r>
            <w:proofErr w:type="gramEnd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Codified Law system</w:t>
            </w:r>
            <w:r w:rsidR="003D63C4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Seminar: Case law and Codified law </w:t>
            </w:r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pp.4-10.</w:t>
            </w:r>
          </w:p>
          <w:p w:rsidR="00670F6E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models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rPr>
          <w:trHeight w:val="1206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  <w:p w:rsidR="00670F6E" w:rsidRPr="00F3591B" w:rsidRDefault="00670F6E" w:rsidP="0067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pp.10-1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rPr>
          <w:trHeight w:val="734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and public law of contract </w:t>
            </w:r>
          </w:p>
          <w:p w:rsidR="00670F6E" w:rsidRPr="00F3591B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contract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law. Law of torts </w:t>
            </w:r>
          </w:p>
          <w:p w:rsidR="00670F6E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Law of torts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1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1 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otal 1-5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Public law. Criminal law </w:t>
            </w:r>
          </w:p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Constitutional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9149B3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International  law</w:t>
            </w:r>
          </w:p>
          <w:p w:rsidR="00E60E48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Text of translation Methods of acquiring title to </w:t>
            </w:r>
            <w:r w:rsidRPr="00F3591B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F3591B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Growth on international law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F3591B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2</w:t>
            </w:r>
            <w:r w:rsidR="00D44F31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 3 </w:t>
            </w: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 xml:space="preserve">Law of international documents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3D6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1495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F3591B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 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066D17" w:rsidRPr="00F3591B" w:rsidRDefault="00325824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3D63C4" w:rsidRPr="00F3591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  <w:lang w:val="en-US"/>
              </w:rPr>
              <w:t>consideration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9149B3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63C4" w:rsidRPr="00F3591B" w:rsidTr="001A4DE4">
        <w:trPr>
          <w:trHeight w:val="828"/>
        </w:trPr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2  make a presentation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of legal documents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translation</w:t>
            </w:r>
          </w:p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1-5 weeks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institution. English courts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branch. The system of courts United States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4F85" w:rsidRPr="009149B3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F3591B" w:rsidRDefault="0056427D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F359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9149B3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613723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3 translation the listening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F3591B" w:rsidTr="00FD73C8">
        <w:trPr>
          <w:trHeight w:val="572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6F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5 types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723" w:rsidRPr="00F3591B" w:rsidRDefault="00613723" w:rsidP="0061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  Lecture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law.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 law.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5  </w:t>
            </w:r>
            <w:r w:rsidRPr="00F3591B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13723" w:rsidRPr="00F3591B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6 :  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838"/>
        </w:trPr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Lecture Judicial Institutions. English Courts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.The Judicial Branch. The System of courts in the United Sates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Text of translation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13723" w:rsidRPr="009149B3" w:rsidTr="00613723">
        <w:trPr>
          <w:trHeight w:val="519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spacing w:val="-3"/>
                <w:sz w:val="26"/>
                <w:szCs w:val="26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 translation the text </w:t>
            </w:r>
            <w:r w:rsidRPr="00F3591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SIW8 A Summary of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F3591B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E60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F3591B">
        <w:rPr>
          <w:rFonts w:ascii="Times New Roman" w:hAnsi="Times New Roman" w:cs="Times New Roman"/>
          <w:sz w:val="24"/>
          <w:szCs w:val="24"/>
        </w:rPr>
        <w:t>.А.</w:t>
      </w:r>
    </w:p>
    <w:p w:rsidR="00E60E48" w:rsidRPr="00F3591B" w:rsidRDefault="00E60E48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3D63C4" w:rsidRPr="00F359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 </w:t>
      </w:r>
    </w:p>
    <w:p w:rsidR="00E554DB" w:rsidRPr="00F3591B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F3591B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.</w:t>
      </w:r>
    </w:p>
    <w:p w:rsidR="00066D17" w:rsidRPr="00F3591B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F3591B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C0BCB"/>
    <w:multiLevelType w:val="hybridMultilevel"/>
    <w:tmpl w:val="3D427CB4"/>
    <w:lvl w:ilvl="0" w:tplc="34BA35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4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5"/>
  </w:num>
  <w:num w:numId="6">
    <w:abstractNumId w:val="6"/>
  </w:num>
  <w:num w:numId="7">
    <w:abstractNumId w:val="23"/>
  </w:num>
  <w:num w:numId="8">
    <w:abstractNumId w:val="1"/>
  </w:num>
  <w:num w:numId="9">
    <w:abstractNumId w:val="13"/>
  </w:num>
  <w:num w:numId="10">
    <w:abstractNumId w:val="8"/>
  </w:num>
  <w:num w:numId="11">
    <w:abstractNumId w:val="0"/>
  </w:num>
  <w:num w:numId="12">
    <w:abstractNumId w:val="25"/>
  </w:num>
  <w:num w:numId="13">
    <w:abstractNumId w:val="24"/>
  </w:num>
  <w:num w:numId="14">
    <w:abstractNumId w:val="11"/>
  </w:num>
  <w:num w:numId="15">
    <w:abstractNumId w:val="26"/>
  </w:num>
  <w:num w:numId="16">
    <w:abstractNumId w:val="15"/>
  </w:num>
  <w:num w:numId="17">
    <w:abstractNumId w:val="22"/>
  </w:num>
  <w:num w:numId="18">
    <w:abstractNumId w:val="20"/>
  </w:num>
  <w:num w:numId="19">
    <w:abstractNumId w:val="19"/>
  </w:num>
  <w:num w:numId="20">
    <w:abstractNumId w:val="2"/>
  </w:num>
  <w:num w:numId="21">
    <w:abstractNumId w:val="3"/>
  </w:num>
  <w:num w:numId="22">
    <w:abstractNumId w:val="9"/>
  </w:num>
  <w:num w:numId="23">
    <w:abstractNumId w:val="4"/>
  </w:num>
  <w:num w:numId="24">
    <w:abstractNumId w:val="12"/>
  </w:num>
  <w:num w:numId="25">
    <w:abstractNumId w:val="16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600"/>
    <w:rsid w:val="00001A11"/>
    <w:rsid w:val="00036CCD"/>
    <w:rsid w:val="00042FCD"/>
    <w:rsid w:val="00066D17"/>
    <w:rsid w:val="00067D96"/>
    <w:rsid w:val="000759FB"/>
    <w:rsid w:val="000D5076"/>
    <w:rsid w:val="000E538F"/>
    <w:rsid w:val="0013016D"/>
    <w:rsid w:val="00144E31"/>
    <w:rsid w:val="00165311"/>
    <w:rsid w:val="00196DE3"/>
    <w:rsid w:val="001F2445"/>
    <w:rsid w:val="002214B0"/>
    <w:rsid w:val="002C49EF"/>
    <w:rsid w:val="002D4E02"/>
    <w:rsid w:val="002E48EF"/>
    <w:rsid w:val="002E6413"/>
    <w:rsid w:val="00325824"/>
    <w:rsid w:val="003414D4"/>
    <w:rsid w:val="00341917"/>
    <w:rsid w:val="00350B3F"/>
    <w:rsid w:val="0036598A"/>
    <w:rsid w:val="00367A7A"/>
    <w:rsid w:val="00386E2F"/>
    <w:rsid w:val="00396F1A"/>
    <w:rsid w:val="003C39F4"/>
    <w:rsid w:val="003D63C4"/>
    <w:rsid w:val="00415646"/>
    <w:rsid w:val="004D3E01"/>
    <w:rsid w:val="005166D9"/>
    <w:rsid w:val="0056427D"/>
    <w:rsid w:val="005B3323"/>
    <w:rsid w:val="00606DF5"/>
    <w:rsid w:val="00613723"/>
    <w:rsid w:val="006471BB"/>
    <w:rsid w:val="00670F6E"/>
    <w:rsid w:val="006C474B"/>
    <w:rsid w:val="006E5361"/>
    <w:rsid w:val="0070071D"/>
    <w:rsid w:val="007519B3"/>
    <w:rsid w:val="007537C3"/>
    <w:rsid w:val="007761D5"/>
    <w:rsid w:val="0077794C"/>
    <w:rsid w:val="007E44B3"/>
    <w:rsid w:val="007E58F4"/>
    <w:rsid w:val="007E5EA6"/>
    <w:rsid w:val="00835A11"/>
    <w:rsid w:val="0085016D"/>
    <w:rsid w:val="0086185D"/>
    <w:rsid w:val="0087658A"/>
    <w:rsid w:val="008F2951"/>
    <w:rsid w:val="009149B3"/>
    <w:rsid w:val="00924C77"/>
    <w:rsid w:val="0094300F"/>
    <w:rsid w:val="00987605"/>
    <w:rsid w:val="009A3F43"/>
    <w:rsid w:val="009B15B8"/>
    <w:rsid w:val="00A0421D"/>
    <w:rsid w:val="00A13532"/>
    <w:rsid w:val="00A33A21"/>
    <w:rsid w:val="00A85BF7"/>
    <w:rsid w:val="00AB47D8"/>
    <w:rsid w:val="00AC613B"/>
    <w:rsid w:val="00AE79BC"/>
    <w:rsid w:val="00B6376A"/>
    <w:rsid w:val="00B76600"/>
    <w:rsid w:val="00BC1930"/>
    <w:rsid w:val="00C012E3"/>
    <w:rsid w:val="00C34F85"/>
    <w:rsid w:val="00C56561"/>
    <w:rsid w:val="00C656C2"/>
    <w:rsid w:val="00CC009E"/>
    <w:rsid w:val="00CF27CE"/>
    <w:rsid w:val="00D00A08"/>
    <w:rsid w:val="00D304BA"/>
    <w:rsid w:val="00D44F31"/>
    <w:rsid w:val="00DA3226"/>
    <w:rsid w:val="00DB36DA"/>
    <w:rsid w:val="00DF225B"/>
    <w:rsid w:val="00E268C2"/>
    <w:rsid w:val="00E36617"/>
    <w:rsid w:val="00E50D6A"/>
    <w:rsid w:val="00E554DB"/>
    <w:rsid w:val="00E60E48"/>
    <w:rsid w:val="00E62880"/>
    <w:rsid w:val="00E6388D"/>
    <w:rsid w:val="00E96E79"/>
    <w:rsid w:val="00E9751C"/>
    <w:rsid w:val="00EB37AF"/>
    <w:rsid w:val="00EB5811"/>
    <w:rsid w:val="00ED439E"/>
    <w:rsid w:val="00F3591B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3C972-62FF-4FF8-BDB3-EE7C27E1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"/>
    <w:rsid w:val="00670F6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Strong"/>
    <w:basedOn w:val="a0"/>
    <w:uiPriority w:val="22"/>
    <w:qFormat/>
    <w:rsid w:val="00670F6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6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Жанузакова Гульмира</cp:lastModifiedBy>
  <cp:revision>14</cp:revision>
  <cp:lastPrinted>2019-10-23T03:24:00Z</cp:lastPrinted>
  <dcterms:created xsi:type="dcterms:W3CDTF">2019-08-13T05:19:00Z</dcterms:created>
  <dcterms:modified xsi:type="dcterms:W3CDTF">2019-10-23T03:25:00Z</dcterms:modified>
</cp:coreProperties>
</file>